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008B" w14:textId="335F8C0A" w:rsidR="00BD1DCA" w:rsidRPr="00664779" w:rsidRDefault="00BD1DCA" w:rsidP="00BD1DCA">
      <w:pPr>
        <w:rPr>
          <w:b/>
          <w:bCs/>
          <w:color w:val="FF0000"/>
          <w:sz w:val="26"/>
          <w:szCs w:val="26"/>
        </w:rPr>
      </w:pPr>
      <w:bookmarkStart w:id="0" w:name="_GoBack"/>
      <w:bookmarkEnd w:id="0"/>
      <w:r w:rsidRPr="009F5863">
        <w:rPr>
          <w:b/>
          <w:bCs/>
        </w:rPr>
        <w:t xml:space="preserve">Prüfungswoche Januar </w:t>
      </w:r>
      <w:r w:rsidR="001C4D8F">
        <w:rPr>
          <w:b/>
          <w:bCs/>
        </w:rPr>
        <w:t>202</w:t>
      </w:r>
      <w:r w:rsidR="00156AB3">
        <w:rPr>
          <w:b/>
          <w:bCs/>
        </w:rPr>
        <w:t>6</w:t>
      </w:r>
      <w:r w:rsidR="001C4D8F">
        <w:rPr>
          <w:b/>
          <w:bCs/>
        </w:rPr>
        <w:t xml:space="preserve"> </w:t>
      </w:r>
      <w:r w:rsidRPr="009F5863">
        <w:rPr>
          <w:b/>
          <w:bCs/>
        </w:rPr>
        <w:t>(2</w:t>
      </w:r>
      <w:r w:rsidR="006A54B9">
        <w:rPr>
          <w:b/>
          <w:bCs/>
        </w:rPr>
        <w:t>6</w:t>
      </w:r>
      <w:r w:rsidRPr="009F5863">
        <w:rPr>
          <w:b/>
          <w:bCs/>
        </w:rPr>
        <w:t>.01.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 – </w:t>
      </w:r>
      <w:r w:rsidR="00E1222B">
        <w:rPr>
          <w:b/>
          <w:bCs/>
        </w:rPr>
        <w:t>3</w:t>
      </w:r>
      <w:r w:rsidR="006A54B9">
        <w:rPr>
          <w:b/>
          <w:bCs/>
        </w:rPr>
        <w:t>0</w:t>
      </w:r>
      <w:r w:rsidR="00286D42">
        <w:rPr>
          <w:b/>
          <w:bCs/>
        </w:rPr>
        <w:t>.01.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) </w:t>
      </w:r>
      <w:r w:rsidRPr="009F5863">
        <w:rPr>
          <w:b/>
          <w:bCs/>
        </w:rPr>
        <w:tab/>
      </w:r>
      <w:r w:rsidR="009E7DCA" w:rsidRPr="00664779">
        <w:rPr>
          <w:b/>
          <w:bCs/>
          <w:color w:val="FF0000"/>
          <w:sz w:val="26"/>
          <w:szCs w:val="26"/>
        </w:rPr>
        <w:t xml:space="preserve">Achtung – beachten Sie </w:t>
      </w:r>
      <w:r w:rsidR="00AD4FB8" w:rsidRPr="00664779">
        <w:rPr>
          <w:b/>
          <w:bCs/>
          <w:color w:val="FF0000"/>
          <w:sz w:val="26"/>
          <w:szCs w:val="26"/>
        </w:rPr>
        <w:t>aktuelle Hinweise!</w:t>
      </w:r>
      <w:r w:rsidR="00734DAF">
        <w:rPr>
          <w:b/>
          <w:bCs/>
          <w:color w:val="FF0000"/>
          <w:sz w:val="26"/>
          <w:szCs w:val="26"/>
        </w:rPr>
        <w:t xml:space="preserve">   </w:t>
      </w:r>
      <w:r w:rsidR="00734DAF">
        <w:rPr>
          <w:b/>
          <w:bCs/>
          <w:color w:val="FF0000"/>
          <w:sz w:val="26"/>
          <w:szCs w:val="26"/>
        </w:rPr>
        <w:tab/>
      </w:r>
      <w:bookmarkStart w:id="1" w:name="_Hlk133936906"/>
      <w:r w:rsidR="00734DAF">
        <w:rPr>
          <w:b/>
          <w:bCs/>
          <w:color w:val="FF0000"/>
          <w:sz w:val="26"/>
          <w:szCs w:val="26"/>
        </w:rPr>
        <w:tab/>
        <w:t xml:space="preserve"> </w:t>
      </w:r>
      <w:r w:rsidR="00734DAF">
        <w:rPr>
          <w:b/>
          <w:bCs/>
          <w:color w:val="FF0000"/>
          <w:sz w:val="26"/>
          <w:szCs w:val="26"/>
        </w:rPr>
        <w:tab/>
      </w:r>
      <w:r w:rsidR="00734DAF">
        <w:rPr>
          <w:b/>
          <w:bCs/>
          <w:color w:val="FF0000"/>
          <w:sz w:val="26"/>
          <w:szCs w:val="26"/>
        </w:rPr>
        <w:tab/>
      </w:r>
      <w:r w:rsidR="00734DAF" w:rsidRPr="00734DAF">
        <w:rPr>
          <w:color w:val="000000" w:themeColor="text1"/>
          <w:sz w:val="18"/>
          <w:szCs w:val="18"/>
        </w:rPr>
        <w:t xml:space="preserve">Stand </w:t>
      </w:r>
      <w:r w:rsidR="00156AB3">
        <w:rPr>
          <w:color w:val="000000" w:themeColor="text1"/>
          <w:sz w:val="18"/>
          <w:szCs w:val="18"/>
        </w:rPr>
        <w:t>2</w:t>
      </w:r>
      <w:r w:rsidR="004B2434">
        <w:rPr>
          <w:color w:val="000000" w:themeColor="text1"/>
          <w:sz w:val="18"/>
          <w:szCs w:val="18"/>
        </w:rPr>
        <w:t>6</w:t>
      </w:r>
      <w:r w:rsidR="00E80540">
        <w:rPr>
          <w:color w:val="000000" w:themeColor="text1"/>
          <w:sz w:val="18"/>
          <w:szCs w:val="18"/>
        </w:rPr>
        <w:t>.0</w:t>
      </w:r>
      <w:r w:rsidR="00156AB3">
        <w:rPr>
          <w:color w:val="000000" w:themeColor="text1"/>
          <w:sz w:val="18"/>
          <w:szCs w:val="18"/>
        </w:rPr>
        <w:t>6</w:t>
      </w:r>
      <w:r w:rsidR="00E80540">
        <w:rPr>
          <w:color w:val="000000" w:themeColor="text1"/>
          <w:sz w:val="18"/>
          <w:szCs w:val="18"/>
        </w:rPr>
        <w:t>.</w:t>
      </w:r>
      <w:r w:rsidR="00156AB3">
        <w:rPr>
          <w:color w:val="000000" w:themeColor="text1"/>
          <w:sz w:val="18"/>
          <w:szCs w:val="18"/>
        </w:rPr>
        <w:t>202</w:t>
      </w:r>
      <w:bookmarkEnd w:id="1"/>
      <w:r w:rsidR="00156AB3">
        <w:rPr>
          <w:color w:val="000000" w:themeColor="text1"/>
          <w:sz w:val="18"/>
          <w:szCs w:val="18"/>
        </w:rPr>
        <w:t>5</w:t>
      </w:r>
    </w:p>
    <w:p w14:paraId="4EDC2FEF" w14:textId="00B71683" w:rsidR="00BD1DCA" w:rsidRDefault="00A31692" w:rsidP="00BD1DCA">
      <w:bookmarkStart w:id="2" w:name="_Hlk84348697"/>
      <w:r>
        <w:t xml:space="preserve">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835"/>
        <w:gridCol w:w="2976"/>
        <w:gridCol w:w="1560"/>
        <w:gridCol w:w="1842"/>
        <w:gridCol w:w="1560"/>
      </w:tblGrid>
      <w:tr w:rsidR="003B635A" w:rsidRPr="00363A7F" w14:paraId="651C8F6B" w14:textId="77777777" w:rsidTr="00203BE4">
        <w:tc>
          <w:tcPr>
            <w:tcW w:w="1838" w:type="dxa"/>
            <w:tcBorders>
              <w:bottom w:val="single" w:sz="4" w:space="0" w:color="000000"/>
            </w:tcBorders>
          </w:tcPr>
          <w:bookmarkEnd w:id="2"/>
          <w:p w14:paraId="1984909A" w14:textId="77777777" w:rsidR="003B635A" w:rsidRPr="00363A7F" w:rsidRDefault="003B635A" w:rsidP="00FB1C1A">
            <w:pPr>
              <w:spacing w:after="0" w:line="240" w:lineRule="auto"/>
              <w:rPr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Studiengang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DAC355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286484F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490B70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Dozent*in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ECB119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F6F8E1A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Tag/Uhrzeit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5AB3BA9" w14:textId="77777777" w:rsidR="003B635A" w:rsidRPr="00363A7F" w:rsidRDefault="003B635A" w:rsidP="00E80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Raum</w:t>
            </w:r>
          </w:p>
        </w:tc>
      </w:tr>
      <w:tr w:rsidR="003B635A" w:rsidRPr="00363A7F" w14:paraId="4ECF4DDB" w14:textId="77777777" w:rsidTr="00203BE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941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8848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3C0110E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229F0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15</w:t>
            </w:r>
          </w:p>
          <w:p w14:paraId="583FA29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4</w:t>
            </w:r>
          </w:p>
          <w:p w14:paraId="1C4E7DB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981B1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11D3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Soziologe/Psychologie</w:t>
            </w:r>
          </w:p>
          <w:p w14:paraId="063AD6D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9616ED" w14:textId="27103F99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Karsten Krauskopf;</w:t>
            </w:r>
          </w:p>
          <w:p w14:paraId="71FA51E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Andreas Klose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4A931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180 Minuten</w:t>
            </w:r>
          </w:p>
          <w:p w14:paraId="387B7EF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150 Minuten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28C1D" w14:textId="3F49A56E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ntag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26C">
              <w:rPr>
                <w:rFonts w:ascii="Arial" w:hAnsi="Arial" w:cs="Arial"/>
                <w:sz w:val="20"/>
                <w:szCs w:val="20"/>
              </w:rPr>
              <w:br/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6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66863230" w14:textId="01A1CF40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</w:t>
            </w:r>
            <w:r w:rsidR="00A7415E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63A7F"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4CCE" w14:textId="778760F0" w:rsidR="003B635A" w:rsidRPr="00363A7F" w:rsidRDefault="0089403F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635A" w:rsidRPr="00363A7F" w14:paraId="5CAD59CC" w14:textId="77777777" w:rsidTr="00203BE4">
        <w:tc>
          <w:tcPr>
            <w:tcW w:w="1838" w:type="dxa"/>
            <w:tcBorders>
              <w:top w:val="single" w:sz="4" w:space="0" w:color="auto"/>
            </w:tcBorders>
          </w:tcPr>
          <w:p w14:paraId="01EAAE4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232D1DA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5.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D7888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53</w:t>
            </w:r>
          </w:p>
          <w:p w14:paraId="2B9D935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15</w:t>
            </w:r>
          </w:p>
          <w:p w14:paraId="572B14F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D08B8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Organisation Sozialer Arbeit/Sozialmanagement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8538D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Matthias Schreckenbach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AE293E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60 Minuten</w:t>
            </w:r>
          </w:p>
          <w:p w14:paraId="0150F22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6708A8" w14:textId="7BEC62EF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7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0C3CEE1" w14:textId="4E05A044" w:rsidR="003B635A" w:rsidRPr="00363A7F" w:rsidRDefault="00A7415E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  <w:r w:rsidR="003B635A" w:rsidRPr="00363A7F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2E45569" w14:textId="1F9EC868" w:rsidR="003B635A" w:rsidRPr="00363A7F" w:rsidRDefault="003B635A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B3" w:rsidRPr="00363A7F" w14:paraId="71576C39" w14:textId="77777777" w:rsidTr="001A1AA2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5A97A97A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074D9F5D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7E777CB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Recht und Politik 2</w:t>
            </w:r>
          </w:p>
          <w:p w14:paraId="15EB8BC1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Modul 35</w:t>
            </w:r>
          </w:p>
          <w:p w14:paraId="085D18E6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Alt M 10</w:t>
            </w:r>
          </w:p>
          <w:p w14:paraId="7690E25A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F489CBE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 xml:space="preserve">Sozialverwaltungsrecht und Rechtliche Grundlagen der Berufspraxis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3A4BF8CE" w14:textId="6FCE5B38" w:rsidR="00E046B3" w:rsidRPr="00AE379C" w:rsidRDefault="00E046B3" w:rsidP="00EE69A8">
            <w:pPr>
              <w:pStyle w:val="HTMLVorformatiert"/>
              <w:rPr>
                <w:rFonts w:ascii="Arial" w:hAnsi="Arial" w:cs="Arial"/>
              </w:rPr>
            </w:pPr>
            <w:r w:rsidRPr="00AE379C">
              <w:rPr>
                <w:rFonts w:ascii="Arial" w:hAnsi="Arial" w:cs="Arial"/>
              </w:rPr>
              <w:t>Prof. Dr.</w:t>
            </w:r>
            <w:r w:rsidR="00EE69A8">
              <w:rPr>
                <w:rFonts w:ascii="Arial" w:hAnsi="Arial" w:cs="Arial"/>
              </w:rPr>
              <w:t xml:space="preserve"> </w:t>
            </w:r>
            <w:r w:rsidRPr="00AE379C">
              <w:rPr>
                <w:rFonts w:ascii="Arial" w:hAnsi="Arial" w:cs="Arial"/>
              </w:rPr>
              <w:t>Arne von Boetticher</w:t>
            </w:r>
          </w:p>
          <w:p w14:paraId="0F94B7CD" w14:textId="77777777" w:rsidR="00E046B3" w:rsidRPr="00AE379C" w:rsidRDefault="00E046B3" w:rsidP="001A1AA2">
            <w:pPr>
              <w:pStyle w:val="HTMLVorformatier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75BF974" w14:textId="36D969FF" w:rsidR="00E046B3" w:rsidRPr="00AE379C" w:rsidRDefault="00014E75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E7DCA01" w14:textId="262526EF" w:rsidR="00E046B3" w:rsidRPr="00AE379C" w:rsidRDefault="00A7415E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Mittwoch </w:t>
            </w:r>
            <w:r w:rsidR="00286D42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8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ABB73A9" w14:textId="0AD9C453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1</w:t>
            </w:r>
            <w:r w:rsidR="00A7415E">
              <w:rPr>
                <w:rFonts w:ascii="Arial" w:hAnsi="Arial" w:cs="Arial"/>
                <w:sz w:val="20"/>
                <w:szCs w:val="20"/>
              </w:rPr>
              <w:t>0</w:t>
            </w:r>
            <w:r w:rsidRPr="00AE379C">
              <w:rPr>
                <w:rFonts w:ascii="Arial" w:hAnsi="Arial" w:cs="Arial"/>
                <w:sz w:val="20"/>
                <w:szCs w:val="20"/>
              </w:rPr>
              <w:t>.00 Uhr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450F86E" w14:textId="297B02F1" w:rsidR="00E046B3" w:rsidRDefault="00E046B3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35A" w:rsidRPr="00363A7F" w14:paraId="5C49F303" w14:textId="77777777" w:rsidTr="00203BE4">
        <w:tc>
          <w:tcPr>
            <w:tcW w:w="1838" w:type="dxa"/>
            <w:tcBorders>
              <w:top w:val="single" w:sz="4" w:space="0" w:color="auto"/>
            </w:tcBorders>
          </w:tcPr>
          <w:p w14:paraId="687C918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0DE8975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E13D2" w14:textId="6F8A2345" w:rsidR="003B635A" w:rsidRPr="00363A7F" w:rsidRDefault="003B635A" w:rsidP="00EC5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BB26B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32</w:t>
            </w:r>
          </w:p>
          <w:p w14:paraId="5AC8587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7</w:t>
            </w:r>
          </w:p>
          <w:p w14:paraId="69550F5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3B44D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Fachwissenschaft Soziale Arbeit II</w:t>
            </w:r>
          </w:p>
          <w:p w14:paraId="1FCDC993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(Theorien Sozialer Arbeit)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BAC67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Frank Früchtel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5CE10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31B7EA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Donnerstag</w:t>
            </w:r>
          </w:p>
          <w:p w14:paraId="186954EA" w14:textId="4689BDED" w:rsidR="003B635A" w:rsidRDefault="0019771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1BEB64B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843DF7" w14:textId="44782ED7" w:rsidR="003B635A" w:rsidRPr="00363A7F" w:rsidRDefault="00E21047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Online-Prüfung</w:t>
            </w:r>
          </w:p>
        </w:tc>
      </w:tr>
      <w:tr w:rsidR="00844022" w:rsidRPr="00363A7F" w14:paraId="24C8398D" w14:textId="77777777" w:rsidTr="00961CAD"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69905C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BABEK</w:t>
            </w:r>
          </w:p>
          <w:p w14:paraId="2C6F61EC" w14:textId="2DD3F908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05790E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M06</w:t>
            </w:r>
          </w:p>
          <w:p w14:paraId="4501DD0F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M05</w:t>
            </w:r>
          </w:p>
          <w:p w14:paraId="480C648A" w14:textId="738A7385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79D8C1" w14:textId="217EA4D0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_Hlk201841513"/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Entwicklungspsychologie und psychoanalytische Konzepte</w:t>
            </w:r>
            <w:bookmarkEnd w:id="3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7D16B1" w14:textId="44F6FD63" w:rsidR="00844022" w:rsidRPr="00363A7F" w:rsidRDefault="00961CAD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</w:rPr>
              <w:t>Dr. Susanne Hommel, PhD.</w:t>
            </w:r>
            <w:r w:rsidR="00092F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DC4F15" w14:textId="7D9628B8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9AC88B" w14:textId="77777777" w:rsidR="00961CAD" w:rsidRPr="00961CAD" w:rsidRDefault="00961CAD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  <w:sz w:val="20"/>
                <w:szCs w:val="20"/>
              </w:rPr>
              <w:t>Donnerstag</w:t>
            </w:r>
          </w:p>
          <w:p w14:paraId="4C0C3059" w14:textId="77777777" w:rsidR="00961CAD" w:rsidRPr="00961CAD" w:rsidRDefault="00961CAD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  <w:sz w:val="20"/>
                <w:szCs w:val="20"/>
              </w:rPr>
              <w:t>29.01.2026</w:t>
            </w:r>
          </w:p>
          <w:p w14:paraId="0ED296BF" w14:textId="1258DCD5" w:rsidR="00844022" w:rsidRPr="00363A7F" w:rsidRDefault="00961CAD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61CAD">
              <w:rPr>
                <w:rFonts w:ascii="Arial" w:hAnsi="Arial" w:cs="Arial"/>
                <w:sz w:val="20"/>
                <w:szCs w:val="20"/>
              </w:rPr>
              <w:t>.00 Uh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EDE71E" w14:textId="6F2CA420" w:rsidR="00844022" w:rsidRPr="00363A7F" w:rsidRDefault="00844022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35A" w:rsidRPr="00363A7F" w14:paraId="45EB7D11" w14:textId="77777777" w:rsidTr="00203BE4">
        <w:tc>
          <w:tcPr>
            <w:tcW w:w="1838" w:type="dxa"/>
            <w:tcBorders>
              <w:top w:val="single" w:sz="4" w:space="0" w:color="auto"/>
            </w:tcBorders>
          </w:tcPr>
          <w:p w14:paraId="1BFCA27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18A0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5E49A787" w14:textId="4E1C1175" w:rsidR="003B635A" w:rsidRPr="00363A7F" w:rsidRDefault="0073536C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B635A" w:rsidRPr="00363A7F">
              <w:rPr>
                <w:rFonts w:ascii="Arial" w:hAnsi="Arial" w:cs="Arial"/>
                <w:sz w:val="20"/>
                <w:szCs w:val="20"/>
              </w:rPr>
              <w:t>. Semester</w:t>
            </w:r>
          </w:p>
          <w:p w14:paraId="4AACD69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B10B9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31</w:t>
            </w:r>
          </w:p>
          <w:p w14:paraId="1A166431" w14:textId="77777777" w:rsidR="003B635A" w:rsidRPr="00AC3FD3" w:rsidRDefault="003B635A" w:rsidP="00FB1C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3041</w:t>
            </w:r>
          </w:p>
          <w:p w14:paraId="680E7873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2030</w:t>
            </w:r>
          </w:p>
          <w:p w14:paraId="0E2FCD0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D8C1E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5</w:t>
            </w:r>
          </w:p>
          <w:p w14:paraId="4892D41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054A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Empirische Sozialforschung in der Sozialen Arbeit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C33A14" w14:textId="214209AB" w:rsidR="003B635A" w:rsidRPr="00363A7F" w:rsidRDefault="003B635A" w:rsidP="00EE6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Stefan Thomas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997DD6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153426" w14:textId="0CDF3E3C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Fr</w:t>
            </w:r>
            <w:r>
              <w:rPr>
                <w:rFonts w:ascii="Arial" w:hAnsi="Arial" w:cs="Arial"/>
                <w:sz w:val="20"/>
                <w:szCs w:val="20"/>
              </w:rPr>
              <w:t>eitag</w:t>
            </w:r>
            <w:r w:rsidR="00CB289D">
              <w:rPr>
                <w:rFonts w:ascii="Arial" w:hAnsi="Arial" w:cs="Arial"/>
                <w:sz w:val="20"/>
                <w:szCs w:val="20"/>
              </w:rPr>
              <w:br/>
            </w:r>
            <w:r w:rsidR="00E1222B">
              <w:rPr>
                <w:rFonts w:ascii="Arial" w:hAnsi="Arial" w:cs="Arial"/>
                <w:sz w:val="20"/>
                <w:szCs w:val="20"/>
              </w:rPr>
              <w:t>3</w:t>
            </w:r>
            <w:r w:rsidR="00197710">
              <w:rPr>
                <w:rFonts w:ascii="Arial" w:hAnsi="Arial" w:cs="Arial"/>
                <w:sz w:val="20"/>
                <w:szCs w:val="20"/>
              </w:rPr>
              <w:t>0</w:t>
            </w:r>
            <w:r w:rsidRPr="00363A7F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727E6214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59605" w14:textId="77777777" w:rsidR="003B635A" w:rsidRPr="009944A8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0D9284B" w14:textId="1EA151E5" w:rsidR="003B635A" w:rsidRPr="00363A7F" w:rsidRDefault="003B635A" w:rsidP="00E8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9FDDD" w14:textId="77777777" w:rsidR="00216C40" w:rsidRDefault="00216C40" w:rsidP="00BD1DCA">
      <w:pPr>
        <w:rPr>
          <w:b/>
          <w:bCs/>
        </w:rPr>
      </w:pPr>
    </w:p>
    <w:p w14:paraId="20435790" w14:textId="77777777" w:rsidR="00D7795F" w:rsidRDefault="00D7795F" w:rsidP="00BD1DCA">
      <w:pPr>
        <w:rPr>
          <w:b/>
          <w:bCs/>
        </w:rPr>
      </w:pPr>
    </w:p>
    <w:p w14:paraId="0331C653" w14:textId="77777777" w:rsidR="00D7795F" w:rsidRDefault="00D7795F" w:rsidP="00BD1DCA">
      <w:pPr>
        <w:rPr>
          <w:b/>
          <w:bCs/>
        </w:rPr>
      </w:pPr>
    </w:p>
    <w:p w14:paraId="2A257A61" w14:textId="77777777" w:rsidR="00D7795F" w:rsidRDefault="00D7795F" w:rsidP="00BD1DCA">
      <w:pPr>
        <w:rPr>
          <w:b/>
          <w:bCs/>
        </w:rPr>
      </w:pPr>
    </w:p>
    <w:p w14:paraId="4AFA6B8B" w14:textId="77777777" w:rsidR="00D7795F" w:rsidRDefault="00D7795F" w:rsidP="00BD1DCA">
      <w:pPr>
        <w:rPr>
          <w:b/>
          <w:bCs/>
        </w:rPr>
      </w:pPr>
    </w:p>
    <w:p w14:paraId="0C425CD9" w14:textId="77777777" w:rsidR="00D7795F" w:rsidRDefault="00D7795F" w:rsidP="00BD1DCA">
      <w:pPr>
        <w:rPr>
          <w:b/>
          <w:bCs/>
        </w:rPr>
      </w:pPr>
    </w:p>
    <w:p w14:paraId="17C85093" w14:textId="5A421612" w:rsidR="0098206F" w:rsidRDefault="0098206F" w:rsidP="00BD1DCA">
      <w:pPr>
        <w:rPr>
          <w:color w:val="000000" w:themeColor="text1"/>
          <w:sz w:val="18"/>
          <w:szCs w:val="18"/>
        </w:rPr>
      </w:pPr>
      <w:r w:rsidRPr="009F5863">
        <w:rPr>
          <w:b/>
          <w:bCs/>
        </w:rPr>
        <w:lastRenderedPageBreak/>
        <w:t xml:space="preserve">Prüfungswoche März </w:t>
      </w:r>
      <w:r w:rsidR="00156AB3">
        <w:rPr>
          <w:b/>
          <w:bCs/>
        </w:rPr>
        <w:t>2026</w:t>
      </w:r>
      <w:r w:rsidR="001C4D8F">
        <w:rPr>
          <w:b/>
          <w:bCs/>
        </w:rPr>
        <w:t xml:space="preserve"> </w:t>
      </w:r>
      <w:r w:rsidRPr="009F5863">
        <w:rPr>
          <w:b/>
          <w:bCs/>
        </w:rPr>
        <w:t>(</w:t>
      </w:r>
      <w:r w:rsidR="00E1222B">
        <w:rPr>
          <w:b/>
          <w:bCs/>
        </w:rPr>
        <w:t>2</w:t>
      </w:r>
      <w:r w:rsidR="006A54B9">
        <w:rPr>
          <w:b/>
          <w:bCs/>
        </w:rPr>
        <w:t>3</w:t>
      </w:r>
      <w:r w:rsidRPr="009F5863">
        <w:rPr>
          <w:b/>
          <w:bCs/>
        </w:rPr>
        <w:t>.03.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 – </w:t>
      </w:r>
      <w:r w:rsidR="00286D42">
        <w:rPr>
          <w:b/>
          <w:bCs/>
        </w:rPr>
        <w:t>2</w:t>
      </w:r>
      <w:r w:rsidR="006A54B9">
        <w:rPr>
          <w:b/>
          <w:bCs/>
        </w:rPr>
        <w:t>7</w:t>
      </w:r>
      <w:r w:rsidRPr="009F5863">
        <w:rPr>
          <w:b/>
          <w:bCs/>
        </w:rPr>
        <w:t>.03.</w:t>
      </w:r>
      <w:r w:rsidR="00156AB3">
        <w:rPr>
          <w:b/>
          <w:bCs/>
        </w:rPr>
        <w:t>2026</w:t>
      </w:r>
      <w:r w:rsidRPr="009F5863">
        <w:rPr>
          <w:b/>
          <w:bCs/>
        </w:rPr>
        <w:t>)</w:t>
      </w:r>
      <w:r w:rsidR="00CD743D">
        <w:rPr>
          <w:b/>
          <w:bCs/>
        </w:rPr>
        <w:t xml:space="preserve"> </w:t>
      </w:r>
      <w:r w:rsidR="000A1641">
        <w:rPr>
          <w:b/>
          <w:bCs/>
        </w:rPr>
        <w:tab/>
      </w:r>
      <w:r w:rsidR="00CD743D" w:rsidRPr="00664779">
        <w:rPr>
          <w:b/>
          <w:bCs/>
          <w:color w:val="FF0000"/>
          <w:sz w:val="26"/>
          <w:szCs w:val="26"/>
        </w:rPr>
        <w:t>Achtung – beachten Sie aktuelle Hinweise!</w:t>
      </w:r>
      <w:r w:rsidR="000A1641">
        <w:rPr>
          <w:b/>
          <w:bCs/>
          <w:color w:val="FF0000"/>
          <w:sz w:val="26"/>
          <w:szCs w:val="26"/>
        </w:rPr>
        <w:t xml:space="preserve"> </w:t>
      </w:r>
      <w:r w:rsidR="000A1641">
        <w:rPr>
          <w:b/>
          <w:bCs/>
          <w:color w:val="FF0000"/>
          <w:sz w:val="26"/>
          <w:szCs w:val="26"/>
        </w:rPr>
        <w:tab/>
      </w:r>
      <w:r w:rsidR="000A1641">
        <w:rPr>
          <w:b/>
          <w:bCs/>
          <w:color w:val="FF0000"/>
          <w:sz w:val="26"/>
          <w:szCs w:val="26"/>
        </w:rPr>
        <w:tab/>
        <w:t xml:space="preserve"> </w:t>
      </w:r>
      <w:r w:rsidR="000A1641">
        <w:rPr>
          <w:b/>
          <w:bCs/>
          <w:color w:val="FF0000"/>
          <w:sz w:val="26"/>
          <w:szCs w:val="26"/>
        </w:rPr>
        <w:tab/>
      </w:r>
      <w:r w:rsidR="000A1641">
        <w:rPr>
          <w:b/>
          <w:bCs/>
          <w:color w:val="FF0000"/>
          <w:sz w:val="26"/>
          <w:szCs w:val="26"/>
        </w:rPr>
        <w:tab/>
      </w:r>
      <w:r w:rsidR="000A1641" w:rsidRPr="00734DAF">
        <w:rPr>
          <w:color w:val="000000" w:themeColor="text1"/>
          <w:sz w:val="18"/>
          <w:szCs w:val="18"/>
        </w:rPr>
        <w:t xml:space="preserve">Stand </w:t>
      </w:r>
      <w:r w:rsidR="00961CAD">
        <w:rPr>
          <w:color w:val="000000" w:themeColor="text1"/>
          <w:sz w:val="18"/>
          <w:szCs w:val="18"/>
        </w:rPr>
        <w:t>26.06.2025</w:t>
      </w:r>
    </w:p>
    <w:p w14:paraId="4D8362F1" w14:textId="77777777" w:rsidR="00E80540" w:rsidRPr="00664779" w:rsidRDefault="00E80540" w:rsidP="00BD1DCA">
      <w:pPr>
        <w:rPr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258"/>
        <w:gridCol w:w="2765"/>
        <w:gridCol w:w="2531"/>
        <w:gridCol w:w="1860"/>
        <w:gridCol w:w="1778"/>
        <w:gridCol w:w="1350"/>
      </w:tblGrid>
      <w:tr w:rsidR="00216C40" w:rsidRPr="00363A7F" w14:paraId="0E9295B9" w14:textId="77777777" w:rsidTr="003B1F3C">
        <w:tc>
          <w:tcPr>
            <w:tcW w:w="1735" w:type="dxa"/>
          </w:tcPr>
          <w:p w14:paraId="15A9AE47" w14:textId="77777777" w:rsidR="00216C40" w:rsidRPr="00363A7F" w:rsidRDefault="00216C40" w:rsidP="00FB1C1A">
            <w:pPr>
              <w:spacing w:after="0" w:line="240" w:lineRule="auto"/>
              <w:rPr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Studiengang</w:t>
            </w:r>
          </w:p>
        </w:tc>
        <w:tc>
          <w:tcPr>
            <w:tcW w:w="2258" w:type="dxa"/>
          </w:tcPr>
          <w:p w14:paraId="298FA566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2765" w:type="dxa"/>
          </w:tcPr>
          <w:p w14:paraId="06C8F81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2531" w:type="dxa"/>
          </w:tcPr>
          <w:p w14:paraId="66E299D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Dozent*in</w:t>
            </w:r>
          </w:p>
        </w:tc>
        <w:tc>
          <w:tcPr>
            <w:tcW w:w="1860" w:type="dxa"/>
          </w:tcPr>
          <w:p w14:paraId="1E34C73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  <w:tc>
          <w:tcPr>
            <w:tcW w:w="1778" w:type="dxa"/>
          </w:tcPr>
          <w:p w14:paraId="69CC4BD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Tag/Zeit</w:t>
            </w:r>
          </w:p>
        </w:tc>
        <w:tc>
          <w:tcPr>
            <w:tcW w:w="1350" w:type="dxa"/>
          </w:tcPr>
          <w:p w14:paraId="5D8691C2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Raum</w:t>
            </w:r>
          </w:p>
        </w:tc>
      </w:tr>
      <w:tr w:rsidR="00216C40" w:rsidRPr="00363A7F" w14:paraId="4634154D" w14:textId="77777777" w:rsidTr="003B1F3C">
        <w:tc>
          <w:tcPr>
            <w:tcW w:w="1735" w:type="dxa"/>
          </w:tcPr>
          <w:p w14:paraId="2886904F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ADFB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3245787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2258" w:type="dxa"/>
          </w:tcPr>
          <w:p w14:paraId="2E2AAF1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15</w:t>
            </w:r>
          </w:p>
          <w:p w14:paraId="368CD57C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4</w:t>
            </w:r>
          </w:p>
          <w:p w14:paraId="53E6C9B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D653B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54577212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FF26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Soziologe/Psychologie</w:t>
            </w:r>
          </w:p>
          <w:p w14:paraId="13C35FC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780E455" w14:textId="1824FD27" w:rsidR="00216C40" w:rsidRPr="00363A7F" w:rsidRDefault="00216C40" w:rsidP="00EE6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Karsten Krauskopf; Andreas Klose</w:t>
            </w:r>
          </w:p>
        </w:tc>
        <w:tc>
          <w:tcPr>
            <w:tcW w:w="1860" w:type="dxa"/>
          </w:tcPr>
          <w:p w14:paraId="66C46EC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180 Minuten</w:t>
            </w:r>
          </w:p>
          <w:p w14:paraId="18DA1F8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150 Minuten</w:t>
            </w:r>
          </w:p>
        </w:tc>
        <w:tc>
          <w:tcPr>
            <w:tcW w:w="1778" w:type="dxa"/>
          </w:tcPr>
          <w:p w14:paraId="02F88571" w14:textId="3258B3FF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ntag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3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1323FC25" w14:textId="77777777" w:rsidR="00216C40" w:rsidRPr="00BA51B8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1B8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</w:tcPr>
          <w:p w14:paraId="668CE4D8" w14:textId="2DCF71D2" w:rsidR="00216C40" w:rsidRPr="00AE0942" w:rsidRDefault="00216C40" w:rsidP="00FB1C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4AB" w:rsidRPr="00363A7F" w14:paraId="6660CDA5" w14:textId="77777777" w:rsidTr="00C0611E">
        <w:tc>
          <w:tcPr>
            <w:tcW w:w="1735" w:type="dxa"/>
            <w:shd w:val="clear" w:color="auto" w:fill="auto"/>
          </w:tcPr>
          <w:p w14:paraId="445F41A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5C7F5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7CB4CF4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63A7F">
              <w:rPr>
                <w:rFonts w:ascii="Arial" w:hAnsi="Arial" w:cs="Arial"/>
                <w:sz w:val="20"/>
                <w:szCs w:val="20"/>
              </w:rPr>
              <w:t>. Semester</w:t>
            </w:r>
          </w:p>
          <w:p w14:paraId="3F7FD4DE" w14:textId="77777777" w:rsidR="006C54AB" w:rsidRPr="00363A7F" w:rsidRDefault="006C54AB" w:rsidP="00C061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</w:tcPr>
          <w:p w14:paraId="261623FD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31</w:t>
            </w:r>
          </w:p>
          <w:p w14:paraId="3A6F647F" w14:textId="77777777" w:rsidR="006C54AB" w:rsidRPr="00AC3FD3" w:rsidRDefault="006C54AB" w:rsidP="00C061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FD3">
              <w:rPr>
                <w:rFonts w:ascii="Arial" w:hAnsi="Arial" w:cs="Arial"/>
                <w:sz w:val="16"/>
                <w:szCs w:val="16"/>
              </w:rPr>
              <w:t>3041</w:t>
            </w:r>
          </w:p>
          <w:p w14:paraId="5E6F2FD5" w14:textId="77777777" w:rsidR="006C54AB" w:rsidRPr="00AC3FD3" w:rsidRDefault="006C54AB" w:rsidP="00C061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2030</w:t>
            </w:r>
          </w:p>
          <w:p w14:paraId="6A8AD418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5</w:t>
            </w:r>
          </w:p>
          <w:p w14:paraId="6AF7952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20E8DB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  <w:shd w:val="clear" w:color="auto" w:fill="auto"/>
          </w:tcPr>
          <w:p w14:paraId="0491F9B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4D6DC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Empirische Sozialforschung in der Sozialen Arbeit</w:t>
            </w:r>
          </w:p>
        </w:tc>
        <w:tc>
          <w:tcPr>
            <w:tcW w:w="2531" w:type="dxa"/>
            <w:shd w:val="clear" w:color="auto" w:fill="auto"/>
          </w:tcPr>
          <w:p w14:paraId="7353B4C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Stefan Thomas</w:t>
            </w:r>
          </w:p>
        </w:tc>
        <w:tc>
          <w:tcPr>
            <w:tcW w:w="1860" w:type="dxa"/>
            <w:shd w:val="clear" w:color="auto" w:fill="auto"/>
          </w:tcPr>
          <w:p w14:paraId="6D4AFDB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 Minuten</w:t>
            </w:r>
          </w:p>
        </w:tc>
        <w:tc>
          <w:tcPr>
            <w:tcW w:w="1778" w:type="dxa"/>
            <w:shd w:val="clear" w:color="auto" w:fill="auto"/>
          </w:tcPr>
          <w:p w14:paraId="70F399E9" w14:textId="213C3BFA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4C647069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  <w:shd w:val="clear" w:color="auto" w:fill="auto"/>
          </w:tcPr>
          <w:p w14:paraId="44395438" w14:textId="0A4E3E8A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75" w:rsidRPr="00363A7F" w14:paraId="53DACB42" w14:textId="77777777" w:rsidTr="00961CAD">
        <w:tc>
          <w:tcPr>
            <w:tcW w:w="1735" w:type="dxa"/>
            <w:shd w:val="clear" w:color="auto" w:fill="FFFFFF" w:themeFill="background1"/>
          </w:tcPr>
          <w:p w14:paraId="0715A62B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BABEK</w:t>
            </w:r>
          </w:p>
          <w:p w14:paraId="649470C6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2258" w:type="dxa"/>
            <w:shd w:val="clear" w:color="auto" w:fill="FFFFFF" w:themeFill="background1"/>
          </w:tcPr>
          <w:p w14:paraId="2DB73BC4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M06</w:t>
            </w:r>
          </w:p>
          <w:p w14:paraId="697C8DE4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M05</w:t>
            </w:r>
          </w:p>
          <w:p w14:paraId="6A5C4CCD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B40AB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  <w:shd w:val="clear" w:color="auto" w:fill="FFFFFF" w:themeFill="background1"/>
          </w:tcPr>
          <w:p w14:paraId="4EECC50D" w14:textId="75555372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Entwicklungspsychologie und psychoanalytische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Konzepte</w:t>
            </w:r>
          </w:p>
        </w:tc>
        <w:tc>
          <w:tcPr>
            <w:tcW w:w="2531" w:type="dxa"/>
            <w:shd w:val="clear" w:color="auto" w:fill="FFFFFF" w:themeFill="background1"/>
          </w:tcPr>
          <w:p w14:paraId="6C5050F9" w14:textId="2EAC7353" w:rsidR="00503175" w:rsidRPr="00363A7F" w:rsidRDefault="00961CAD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  <w:sz w:val="20"/>
                <w:szCs w:val="20"/>
              </w:rPr>
              <w:t>Dr. Susanne Hommel, PhD.</w:t>
            </w:r>
          </w:p>
        </w:tc>
        <w:tc>
          <w:tcPr>
            <w:tcW w:w="1860" w:type="dxa"/>
            <w:shd w:val="clear" w:color="auto" w:fill="FFFFFF" w:themeFill="background1"/>
          </w:tcPr>
          <w:p w14:paraId="1A504FF1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 Minuten</w:t>
            </w:r>
          </w:p>
        </w:tc>
        <w:tc>
          <w:tcPr>
            <w:tcW w:w="1778" w:type="dxa"/>
            <w:shd w:val="clear" w:color="auto" w:fill="FFFFFF" w:themeFill="background1"/>
          </w:tcPr>
          <w:p w14:paraId="50FF2B35" w14:textId="07F0160A" w:rsidR="00503175" w:rsidRPr="00363A7F" w:rsidRDefault="00503175" w:rsidP="00503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  <w:r>
              <w:rPr>
                <w:rFonts w:ascii="Arial" w:hAnsi="Arial" w:cs="Arial"/>
                <w:sz w:val="20"/>
                <w:szCs w:val="20"/>
              </w:rPr>
              <w:br/>
              <w:t>14:00 Uhr</w:t>
            </w:r>
            <w:r w:rsidRPr="00286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</w:tcPr>
          <w:p w14:paraId="60951F33" w14:textId="76C1DEEA" w:rsidR="00503175" w:rsidRPr="00363A7F" w:rsidRDefault="00503175" w:rsidP="00503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C40" w:rsidRPr="00363A7F" w14:paraId="7E25CA42" w14:textId="77777777" w:rsidTr="003B1F3C">
        <w:tc>
          <w:tcPr>
            <w:tcW w:w="1735" w:type="dxa"/>
          </w:tcPr>
          <w:p w14:paraId="0BB473C1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C95F3F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5C57CD3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2258" w:type="dxa"/>
          </w:tcPr>
          <w:p w14:paraId="2F680B26" w14:textId="77777777" w:rsidR="00216C40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Recht und Politik 2</w:t>
            </w:r>
          </w:p>
          <w:p w14:paraId="458080A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35</w:t>
            </w:r>
          </w:p>
          <w:p w14:paraId="6DD55ED0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10</w:t>
            </w:r>
          </w:p>
          <w:p w14:paraId="2DA335F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695A2DDA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 xml:space="preserve">Sozialverwaltungsrecht und Rechtliche Grundlagen </w:t>
            </w:r>
            <w:r>
              <w:rPr>
                <w:rFonts w:ascii="Arial" w:hAnsi="Arial" w:cs="Arial"/>
                <w:sz w:val="20"/>
                <w:szCs w:val="20"/>
              </w:rPr>
              <w:t>der Berufspraxis</w:t>
            </w:r>
          </w:p>
          <w:p w14:paraId="439DFE5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77F7CDD0" w14:textId="674AA008" w:rsidR="00216C40" w:rsidRPr="00363A7F" w:rsidRDefault="00216C40" w:rsidP="00EE69A8">
            <w:pPr>
              <w:pStyle w:val="HTMLVorformatiert"/>
              <w:rPr>
                <w:rFonts w:ascii="Arial" w:hAnsi="Arial" w:cs="Arial"/>
              </w:rPr>
            </w:pPr>
            <w:r w:rsidRPr="00363A7F">
              <w:rPr>
                <w:rFonts w:ascii="Arial" w:hAnsi="Arial" w:cs="Arial"/>
              </w:rPr>
              <w:t>Prof. Dr.</w:t>
            </w:r>
            <w:r w:rsidR="00EE69A8">
              <w:rPr>
                <w:rFonts w:ascii="Arial" w:hAnsi="Arial" w:cs="Arial"/>
              </w:rPr>
              <w:t xml:space="preserve"> </w:t>
            </w:r>
            <w:r w:rsidRPr="00363A7F">
              <w:rPr>
                <w:rFonts w:ascii="Arial" w:hAnsi="Arial" w:cs="Arial"/>
              </w:rPr>
              <w:t>Arne von Boetticher</w:t>
            </w:r>
          </w:p>
          <w:p w14:paraId="789FA12A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EF6CB2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778" w:type="dxa"/>
          </w:tcPr>
          <w:p w14:paraId="7CDCA3F4" w14:textId="6E2F2C00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Mi</w:t>
            </w:r>
            <w:r>
              <w:rPr>
                <w:rFonts w:ascii="Arial" w:hAnsi="Arial" w:cs="Arial"/>
                <w:sz w:val="20"/>
                <w:szCs w:val="20"/>
              </w:rPr>
              <w:t>ttwoch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5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78AD375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</w:tcPr>
          <w:p w14:paraId="63DF073E" w14:textId="0691AC59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AB" w:rsidRPr="00363A7F" w14:paraId="6C2601C3" w14:textId="77777777" w:rsidTr="00C0611E">
        <w:tc>
          <w:tcPr>
            <w:tcW w:w="1735" w:type="dxa"/>
            <w:shd w:val="clear" w:color="auto" w:fill="auto"/>
          </w:tcPr>
          <w:p w14:paraId="46336127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2E5B7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21D3817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  <w:p w14:paraId="4A19650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</w:tcPr>
          <w:p w14:paraId="4B449D7F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32</w:t>
            </w:r>
          </w:p>
          <w:p w14:paraId="225AEB94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7</w:t>
            </w:r>
          </w:p>
          <w:p w14:paraId="150C497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6AEC4B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  <w:shd w:val="clear" w:color="auto" w:fill="auto"/>
          </w:tcPr>
          <w:p w14:paraId="07F7A41C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Fachwissenschaft Soziale Arbeit II</w:t>
            </w:r>
          </w:p>
          <w:p w14:paraId="425F75C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(Theorien Sozialer Arbeit)</w:t>
            </w:r>
          </w:p>
        </w:tc>
        <w:tc>
          <w:tcPr>
            <w:tcW w:w="2531" w:type="dxa"/>
            <w:shd w:val="clear" w:color="auto" w:fill="auto"/>
          </w:tcPr>
          <w:p w14:paraId="63352DB3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Frank Früchtel</w:t>
            </w:r>
          </w:p>
        </w:tc>
        <w:tc>
          <w:tcPr>
            <w:tcW w:w="1860" w:type="dxa"/>
            <w:shd w:val="clear" w:color="auto" w:fill="auto"/>
          </w:tcPr>
          <w:p w14:paraId="0A271BE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778" w:type="dxa"/>
            <w:shd w:val="clear" w:color="auto" w:fill="auto"/>
          </w:tcPr>
          <w:p w14:paraId="1966014D" w14:textId="04B846A5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Donnerstag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6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D23E48E" w14:textId="3E2653E4" w:rsidR="006C54AB" w:rsidRPr="00363A7F" w:rsidRDefault="006C54AB" w:rsidP="006C5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 xml:space="preserve">10.00 Uhr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shd w:val="clear" w:color="auto" w:fill="auto"/>
          </w:tcPr>
          <w:p w14:paraId="3503C193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Online-Prüfung</w:t>
            </w:r>
          </w:p>
        </w:tc>
      </w:tr>
      <w:tr w:rsidR="00216C40" w:rsidRPr="00363A7F" w14:paraId="36A8CDE7" w14:textId="77777777" w:rsidTr="003B1F3C">
        <w:tc>
          <w:tcPr>
            <w:tcW w:w="1735" w:type="dxa"/>
            <w:shd w:val="clear" w:color="auto" w:fill="auto"/>
          </w:tcPr>
          <w:p w14:paraId="209D4416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49BFD5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44511EED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5. Semester</w:t>
            </w:r>
          </w:p>
        </w:tc>
        <w:tc>
          <w:tcPr>
            <w:tcW w:w="2258" w:type="dxa"/>
            <w:shd w:val="clear" w:color="auto" w:fill="auto"/>
          </w:tcPr>
          <w:p w14:paraId="771C4E0D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53</w:t>
            </w:r>
          </w:p>
          <w:p w14:paraId="13EB2E6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15</w:t>
            </w:r>
          </w:p>
          <w:p w14:paraId="405FEBA0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F3A8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  <w:shd w:val="clear" w:color="auto" w:fill="auto"/>
          </w:tcPr>
          <w:p w14:paraId="20D5525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Organisation Sozialer Arbeit/Sozialmanagement</w:t>
            </w:r>
          </w:p>
        </w:tc>
        <w:tc>
          <w:tcPr>
            <w:tcW w:w="2531" w:type="dxa"/>
            <w:shd w:val="clear" w:color="auto" w:fill="auto"/>
          </w:tcPr>
          <w:p w14:paraId="32C4B2C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Matthias Schreckenbach</w:t>
            </w:r>
          </w:p>
        </w:tc>
        <w:tc>
          <w:tcPr>
            <w:tcW w:w="1860" w:type="dxa"/>
            <w:shd w:val="clear" w:color="auto" w:fill="auto"/>
          </w:tcPr>
          <w:p w14:paraId="3F0AD6E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60 Minuten</w:t>
            </w:r>
          </w:p>
        </w:tc>
        <w:tc>
          <w:tcPr>
            <w:tcW w:w="1778" w:type="dxa"/>
            <w:shd w:val="clear" w:color="auto" w:fill="auto"/>
          </w:tcPr>
          <w:p w14:paraId="1DE3439F" w14:textId="00C78378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Fr</w:t>
            </w:r>
            <w:r>
              <w:rPr>
                <w:rFonts w:ascii="Arial" w:hAnsi="Arial" w:cs="Arial"/>
                <w:sz w:val="20"/>
                <w:szCs w:val="20"/>
              </w:rPr>
              <w:t>eitag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7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2A5ED3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  <w:shd w:val="clear" w:color="auto" w:fill="auto"/>
          </w:tcPr>
          <w:p w14:paraId="615FA9F3" w14:textId="77777777" w:rsidR="00E80540" w:rsidRDefault="00E805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8A81F8" w14:textId="635C2761" w:rsidR="00216C40" w:rsidRPr="00363A7F" w:rsidRDefault="00E805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5/101</w:t>
            </w:r>
          </w:p>
        </w:tc>
      </w:tr>
    </w:tbl>
    <w:p w14:paraId="69B0E8C3" w14:textId="42DE6FA9" w:rsidR="009F5863" w:rsidRDefault="009F5863" w:rsidP="00BD1DCA"/>
    <w:sectPr w:rsidR="009F5863" w:rsidSect="00CE1AEE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2505" w14:textId="77777777" w:rsidR="00B63077" w:rsidRDefault="00B63077" w:rsidP="00C710D2">
      <w:pPr>
        <w:spacing w:after="0" w:line="240" w:lineRule="auto"/>
      </w:pPr>
      <w:r>
        <w:separator/>
      </w:r>
    </w:p>
  </w:endnote>
  <w:endnote w:type="continuationSeparator" w:id="0">
    <w:p w14:paraId="4627943B" w14:textId="77777777" w:rsidR="00B63077" w:rsidRDefault="00B63077" w:rsidP="00C7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731362"/>
      <w:docPartObj>
        <w:docPartGallery w:val="Page Numbers (Bottom of Page)"/>
        <w:docPartUnique/>
      </w:docPartObj>
    </w:sdtPr>
    <w:sdtEndPr/>
    <w:sdtContent>
      <w:p w14:paraId="600C2548" w14:textId="75A36228" w:rsidR="00F97B8F" w:rsidRDefault="00F97B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E4">
          <w:rPr>
            <w:noProof/>
          </w:rPr>
          <w:t>1</w:t>
        </w:r>
        <w:r>
          <w:fldChar w:fldCharType="end"/>
        </w:r>
      </w:p>
    </w:sdtContent>
  </w:sdt>
  <w:p w14:paraId="31B9BAD8" w14:textId="77777777" w:rsidR="00F97B8F" w:rsidRDefault="00F97B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3F26" w14:textId="77777777" w:rsidR="00B63077" w:rsidRDefault="00B63077" w:rsidP="00C710D2">
      <w:pPr>
        <w:spacing w:after="0" w:line="240" w:lineRule="auto"/>
      </w:pPr>
      <w:r>
        <w:separator/>
      </w:r>
    </w:p>
  </w:footnote>
  <w:footnote w:type="continuationSeparator" w:id="0">
    <w:p w14:paraId="319C3B56" w14:textId="77777777" w:rsidR="00B63077" w:rsidRDefault="00B63077" w:rsidP="00C7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E86"/>
    <w:multiLevelType w:val="hybridMultilevel"/>
    <w:tmpl w:val="7D080C10"/>
    <w:lvl w:ilvl="0" w:tplc="04070013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8D60A6"/>
    <w:multiLevelType w:val="hybridMultilevel"/>
    <w:tmpl w:val="3D6A618C"/>
    <w:lvl w:ilvl="0" w:tplc="1F36B1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EF6"/>
    <w:multiLevelType w:val="hybridMultilevel"/>
    <w:tmpl w:val="94A88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0673"/>
    <w:multiLevelType w:val="hybridMultilevel"/>
    <w:tmpl w:val="2D0A3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44044"/>
    <w:multiLevelType w:val="hybridMultilevel"/>
    <w:tmpl w:val="4EE8B3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D97"/>
    <w:multiLevelType w:val="hybridMultilevel"/>
    <w:tmpl w:val="C27466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253"/>
    <w:multiLevelType w:val="hybridMultilevel"/>
    <w:tmpl w:val="2AF8E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21F8"/>
    <w:multiLevelType w:val="hybridMultilevel"/>
    <w:tmpl w:val="DDC8E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3F20"/>
    <w:multiLevelType w:val="hybridMultilevel"/>
    <w:tmpl w:val="2F149FC0"/>
    <w:lvl w:ilvl="0" w:tplc="CBD43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73B1"/>
    <w:multiLevelType w:val="hybridMultilevel"/>
    <w:tmpl w:val="6152E1CA"/>
    <w:lvl w:ilvl="0" w:tplc="B6462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BEE"/>
    <w:multiLevelType w:val="hybridMultilevel"/>
    <w:tmpl w:val="24BCB016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83D"/>
    <w:multiLevelType w:val="hybridMultilevel"/>
    <w:tmpl w:val="7646D07C"/>
    <w:lvl w:ilvl="0" w:tplc="90BE35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F265B"/>
    <w:multiLevelType w:val="hybridMultilevel"/>
    <w:tmpl w:val="732275B4"/>
    <w:lvl w:ilvl="0" w:tplc="B6462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35D5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C3F04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AC384C"/>
    <w:multiLevelType w:val="hybridMultilevel"/>
    <w:tmpl w:val="8F8EBE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9611E"/>
    <w:multiLevelType w:val="hybridMultilevel"/>
    <w:tmpl w:val="65A00BFA"/>
    <w:lvl w:ilvl="0" w:tplc="2098A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33A0"/>
    <w:multiLevelType w:val="hybridMultilevel"/>
    <w:tmpl w:val="88B057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46EE5"/>
    <w:multiLevelType w:val="hybridMultilevel"/>
    <w:tmpl w:val="88B057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A3C2F"/>
    <w:multiLevelType w:val="hybridMultilevel"/>
    <w:tmpl w:val="614064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20429"/>
    <w:multiLevelType w:val="hybridMultilevel"/>
    <w:tmpl w:val="A65480E4"/>
    <w:lvl w:ilvl="0" w:tplc="F2B462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B2748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DE65A5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354BD4"/>
    <w:multiLevelType w:val="hybridMultilevel"/>
    <w:tmpl w:val="8F8EBE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026A"/>
    <w:multiLevelType w:val="hybridMultilevel"/>
    <w:tmpl w:val="FF96B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E1757"/>
    <w:multiLevelType w:val="hybridMultilevel"/>
    <w:tmpl w:val="32B0E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295B"/>
    <w:multiLevelType w:val="hybridMultilevel"/>
    <w:tmpl w:val="FF62F874"/>
    <w:lvl w:ilvl="0" w:tplc="42AC188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3068C"/>
    <w:multiLevelType w:val="hybridMultilevel"/>
    <w:tmpl w:val="F392CE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2395A"/>
    <w:multiLevelType w:val="hybridMultilevel"/>
    <w:tmpl w:val="0ACA2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3"/>
  </w:num>
  <w:num w:numId="5">
    <w:abstractNumId w:val="24"/>
  </w:num>
  <w:num w:numId="6">
    <w:abstractNumId w:val="3"/>
  </w:num>
  <w:num w:numId="7">
    <w:abstractNumId w:val="28"/>
  </w:num>
  <w:num w:numId="8">
    <w:abstractNumId w:val="7"/>
  </w:num>
  <w:num w:numId="9">
    <w:abstractNumId w:val="12"/>
  </w:num>
  <w:num w:numId="10">
    <w:abstractNumId w:val="4"/>
  </w:num>
  <w:num w:numId="11">
    <w:abstractNumId w:val="9"/>
  </w:num>
  <w:num w:numId="12">
    <w:abstractNumId w:val="25"/>
  </w:num>
  <w:num w:numId="13">
    <w:abstractNumId w:val="27"/>
  </w:num>
  <w:num w:numId="14">
    <w:abstractNumId w:val="15"/>
  </w:num>
  <w:num w:numId="15">
    <w:abstractNumId w:val="13"/>
  </w:num>
  <w:num w:numId="16">
    <w:abstractNumId w:val="16"/>
  </w:num>
  <w:num w:numId="17">
    <w:abstractNumId w:val="14"/>
  </w:num>
  <w:num w:numId="18">
    <w:abstractNumId w:val="6"/>
  </w:num>
  <w:num w:numId="19">
    <w:abstractNumId w:val="20"/>
  </w:num>
  <w:num w:numId="20">
    <w:abstractNumId w:val="5"/>
  </w:num>
  <w:num w:numId="21">
    <w:abstractNumId w:val="10"/>
  </w:num>
  <w:num w:numId="22">
    <w:abstractNumId w:val="11"/>
  </w:num>
  <w:num w:numId="23">
    <w:abstractNumId w:val="1"/>
  </w:num>
  <w:num w:numId="24">
    <w:abstractNumId w:val="2"/>
  </w:num>
  <w:num w:numId="25">
    <w:abstractNumId w:val="22"/>
  </w:num>
  <w:num w:numId="26">
    <w:abstractNumId w:val="17"/>
  </w:num>
  <w:num w:numId="27">
    <w:abstractNumId w:val="18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73"/>
    <w:rsid w:val="00014E75"/>
    <w:rsid w:val="000225C7"/>
    <w:rsid w:val="00023F93"/>
    <w:rsid w:val="00025D87"/>
    <w:rsid w:val="00026D4D"/>
    <w:rsid w:val="00030687"/>
    <w:rsid w:val="0003089C"/>
    <w:rsid w:val="000325A4"/>
    <w:rsid w:val="00035A38"/>
    <w:rsid w:val="00035FEF"/>
    <w:rsid w:val="000371E0"/>
    <w:rsid w:val="00040897"/>
    <w:rsid w:val="00042EC5"/>
    <w:rsid w:val="00046BE3"/>
    <w:rsid w:val="00047775"/>
    <w:rsid w:val="00061262"/>
    <w:rsid w:val="00071BDC"/>
    <w:rsid w:val="00075685"/>
    <w:rsid w:val="00075CFD"/>
    <w:rsid w:val="00084A14"/>
    <w:rsid w:val="0008511C"/>
    <w:rsid w:val="00087C89"/>
    <w:rsid w:val="00092FC5"/>
    <w:rsid w:val="000971C8"/>
    <w:rsid w:val="000A1641"/>
    <w:rsid w:val="000A5365"/>
    <w:rsid w:val="000A562C"/>
    <w:rsid w:val="000C069A"/>
    <w:rsid w:val="000C144B"/>
    <w:rsid w:val="000C4BF0"/>
    <w:rsid w:val="000D5790"/>
    <w:rsid w:val="000E598A"/>
    <w:rsid w:val="000F44A1"/>
    <w:rsid w:val="000F4CDD"/>
    <w:rsid w:val="000F57F6"/>
    <w:rsid w:val="00112C46"/>
    <w:rsid w:val="00113C0F"/>
    <w:rsid w:val="001163B9"/>
    <w:rsid w:val="00116BCB"/>
    <w:rsid w:val="0012552E"/>
    <w:rsid w:val="0012620F"/>
    <w:rsid w:val="001418EB"/>
    <w:rsid w:val="00142C44"/>
    <w:rsid w:val="00150758"/>
    <w:rsid w:val="0015489A"/>
    <w:rsid w:val="00156AB3"/>
    <w:rsid w:val="00157E81"/>
    <w:rsid w:val="00161E7F"/>
    <w:rsid w:val="00161ECC"/>
    <w:rsid w:val="00173560"/>
    <w:rsid w:val="00174BE3"/>
    <w:rsid w:val="0017667C"/>
    <w:rsid w:val="00191092"/>
    <w:rsid w:val="00197710"/>
    <w:rsid w:val="00197B52"/>
    <w:rsid w:val="001B25E4"/>
    <w:rsid w:val="001C4D8F"/>
    <w:rsid w:val="001C61BF"/>
    <w:rsid w:val="001F36F0"/>
    <w:rsid w:val="00202DCE"/>
    <w:rsid w:val="00203BE4"/>
    <w:rsid w:val="00205792"/>
    <w:rsid w:val="00211EA7"/>
    <w:rsid w:val="00216C40"/>
    <w:rsid w:val="002214E3"/>
    <w:rsid w:val="00222339"/>
    <w:rsid w:val="00232044"/>
    <w:rsid w:val="002338FD"/>
    <w:rsid w:val="002347C2"/>
    <w:rsid w:val="00235274"/>
    <w:rsid w:val="002364E5"/>
    <w:rsid w:val="002365D9"/>
    <w:rsid w:val="00236627"/>
    <w:rsid w:val="00244514"/>
    <w:rsid w:val="002509BC"/>
    <w:rsid w:val="00256FD2"/>
    <w:rsid w:val="00262B45"/>
    <w:rsid w:val="00271B52"/>
    <w:rsid w:val="00272B34"/>
    <w:rsid w:val="002764C6"/>
    <w:rsid w:val="00286D42"/>
    <w:rsid w:val="0029725D"/>
    <w:rsid w:val="002B4BCE"/>
    <w:rsid w:val="002B4D6A"/>
    <w:rsid w:val="002B51F8"/>
    <w:rsid w:val="002D4015"/>
    <w:rsid w:val="002D6E0E"/>
    <w:rsid w:val="002E2132"/>
    <w:rsid w:val="002E64EE"/>
    <w:rsid w:val="002E67E1"/>
    <w:rsid w:val="002F0310"/>
    <w:rsid w:val="002F0D08"/>
    <w:rsid w:val="002F101C"/>
    <w:rsid w:val="00307A22"/>
    <w:rsid w:val="00312B69"/>
    <w:rsid w:val="00317034"/>
    <w:rsid w:val="00320E95"/>
    <w:rsid w:val="00323E33"/>
    <w:rsid w:val="00336C66"/>
    <w:rsid w:val="00344C8C"/>
    <w:rsid w:val="00351507"/>
    <w:rsid w:val="00352BC9"/>
    <w:rsid w:val="00362B59"/>
    <w:rsid w:val="003637AD"/>
    <w:rsid w:val="00373DED"/>
    <w:rsid w:val="0037555F"/>
    <w:rsid w:val="00384793"/>
    <w:rsid w:val="0038717C"/>
    <w:rsid w:val="00390B24"/>
    <w:rsid w:val="00395D27"/>
    <w:rsid w:val="003B1F3C"/>
    <w:rsid w:val="003B2AA4"/>
    <w:rsid w:val="003B3CC1"/>
    <w:rsid w:val="003B635A"/>
    <w:rsid w:val="003B63C0"/>
    <w:rsid w:val="003B6BF8"/>
    <w:rsid w:val="003C1A71"/>
    <w:rsid w:val="003D79CF"/>
    <w:rsid w:val="003E65D9"/>
    <w:rsid w:val="003F44D6"/>
    <w:rsid w:val="003F5CD2"/>
    <w:rsid w:val="00403E2E"/>
    <w:rsid w:val="004051D9"/>
    <w:rsid w:val="00411F7A"/>
    <w:rsid w:val="004147E9"/>
    <w:rsid w:val="0041498A"/>
    <w:rsid w:val="00420AF2"/>
    <w:rsid w:val="00431CBA"/>
    <w:rsid w:val="00442E32"/>
    <w:rsid w:val="00445F44"/>
    <w:rsid w:val="00454D80"/>
    <w:rsid w:val="00455843"/>
    <w:rsid w:val="00455A27"/>
    <w:rsid w:val="00463FF3"/>
    <w:rsid w:val="00466406"/>
    <w:rsid w:val="00472C24"/>
    <w:rsid w:val="00475B5B"/>
    <w:rsid w:val="00481B54"/>
    <w:rsid w:val="00491D9E"/>
    <w:rsid w:val="0049429A"/>
    <w:rsid w:val="004A0F35"/>
    <w:rsid w:val="004A3BBA"/>
    <w:rsid w:val="004A558A"/>
    <w:rsid w:val="004A6606"/>
    <w:rsid w:val="004B2434"/>
    <w:rsid w:val="004B25F7"/>
    <w:rsid w:val="004B2E49"/>
    <w:rsid w:val="004B6AA6"/>
    <w:rsid w:val="004C0070"/>
    <w:rsid w:val="004C21F7"/>
    <w:rsid w:val="004C432F"/>
    <w:rsid w:val="004C7D73"/>
    <w:rsid w:val="004D539D"/>
    <w:rsid w:val="004E341B"/>
    <w:rsid w:val="004F6274"/>
    <w:rsid w:val="00503175"/>
    <w:rsid w:val="00521040"/>
    <w:rsid w:val="005271BA"/>
    <w:rsid w:val="00537EFD"/>
    <w:rsid w:val="00541F6E"/>
    <w:rsid w:val="0054526A"/>
    <w:rsid w:val="0054589C"/>
    <w:rsid w:val="005475A0"/>
    <w:rsid w:val="00564292"/>
    <w:rsid w:val="005718F2"/>
    <w:rsid w:val="00576499"/>
    <w:rsid w:val="00581A3D"/>
    <w:rsid w:val="0059054A"/>
    <w:rsid w:val="005A2795"/>
    <w:rsid w:val="005A48F1"/>
    <w:rsid w:val="005A543D"/>
    <w:rsid w:val="005A6B5F"/>
    <w:rsid w:val="005B7686"/>
    <w:rsid w:val="005C3C3E"/>
    <w:rsid w:val="005C4041"/>
    <w:rsid w:val="005D139A"/>
    <w:rsid w:val="005E5237"/>
    <w:rsid w:val="005F6E45"/>
    <w:rsid w:val="0061507B"/>
    <w:rsid w:val="00625FC9"/>
    <w:rsid w:val="00640588"/>
    <w:rsid w:val="0064226C"/>
    <w:rsid w:val="0064548D"/>
    <w:rsid w:val="00647849"/>
    <w:rsid w:val="00647873"/>
    <w:rsid w:val="00647A92"/>
    <w:rsid w:val="00652B9D"/>
    <w:rsid w:val="00652CFA"/>
    <w:rsid w:val="006535C4"/>
    <w:rsid w:val="00664779"/>
    <w:rsid w:val="00675956"/>
    <w:rsid w:val="00680047"/>
    <w:rsid w:val="006A1A5C"/>
    <w:rsid w:val="006A54B9"/>
    <w:rsid w:val="006A62F2"/>
    <w:rsid w:val="006A7969"/>
    <w:rsid w:val="006B1BDC"/>
    <w:rsid w:val="006B2A60"/>
    <w:rsid w:val="006B2DBD"/>
    <w:rsid w:val="006B5620"/>
    <w:rsid w:val="006C54AB"/>
    <w:rsid w:val="006C5F51"/>
    <w:rsid w:val="006D6AA0"/>
    <w:rsid w:val="006E3D00"/>
    <w:rsid w:val="006F0974"/>
    <w:rsid w:val="006F7BD4"/>
    <w:rsid w:val="00706EF2"/>
    <w:rsid w:val="00710A53"/>
    <w:rsid w:val="00714A2D"/>
    <w:rsid w:val="00720010"/>
    <w:rsid w:val="00734DAF"/>
    <w:rsid w:val="0073536C"/>
    <w:rsid w:val="00743B5E"/>
    <w:rsid w:val="00746FAC"/>
    <w:rsid w:val="00750DFB"/>
    <w:rsid w:val="00753961"/>
    <w:rsid w:val="00761B15"/>
    <w:rsid w:val="007623B3"/>
    <w:rsid w:val="00772837"/>
    <w:rsid w:val="00773A49"/>
    <w:rsid w:val="00777B62"/>
    <w:rsid w:val="00782D7A"/>
    <w:rsid w:val="0079479E"/>
    <w:rsid w:val="007A0FB1"/>
    <w:rsid w:val="007A7AE5"/>
    <w:rsid w:val="007B1D69"/>
    <w:rsid w:val="007C048D"/>
    <w:rsid w:val="007D113F"/>
    <w:rsid w:val="007D6982"/>
    <w:rsid w:val="007E701F"/>
    <w:rsid w:val="007F6DCE"/>
    <w:rsid w:val="00806303"/>
    <w:rsid w:val="00815400"/>
    <w:rsid w:val="00821B69"/>
    <w:rsid w:val="0082235A"/>
    <w:rsid w:val="00826996"/>
    <w:rsid w:val="00831336"/>
    <w:rsid w:val="0083577D"/>
    <w:rsid w:val="00836332"/>
    <w:rsid w:val="0084276F"/>
    <w:rsid w:val="00844022"/>
    <w:rsid w:val="0084768F"/>
    <w:rsid w:val="00862E65"/>
    <w:rsid w:val="00875359"/>
    <w:rsid w:val="0087646E"/>
    <w:rsid w:val="0088638C"/>
    <w:rsid w:val="0089403F"/>
    <w:rsid w:val="008B1E20"/>
    <w:rsid w:val="008B3C03"/>
    <w:rsid w:val="008B5CA1"/>
    <w:rsid w:val="008B68AD"/>
    <w:rsid w:val="008C2B2A"/>
    <w:rsid w:val="008C42A7"/>
    <w:rsid w:val="008D44B7"/>
    <w:rsid w:val="008D4CAF"/>
    <w:rsid w:val="008F6AAD"/>
    <w:rsid w:val="00901D60"/>
    <w:rsid w:val="00904287"/>
    <w:rsid w:val="00913D12"/>
    <w:rsid w:val="0091785D"/>
    <w:rsid w:val="00917E63"/>
    <w:rsid w:val="00923C73"/>
    <w:rsid w:val="009358DE"/>
    <w:rsid w:val="0094279B"/>
    <w:rsid w:val="00945EA4"/>
    <w:rsid w:val="009524C3"/>
    <w:rsid w:val="00961CAD"/>
    <w:rsid w:val="0096401D"/>
    <w:rsid w:val="0098206F"/>
    <w:rsid w:val="00983E60"/>
    <w:rsid w:val="009A79C1"/>
    <w:rsid w:val="009B0A86"/>
    <w:rsid w:val="009B124F"/>
    <w:rsid w:val="009B232A"/>
    <w:rsid w:val="009C1FA2"/>
    <w:rsid w:val="009C23EE"/>
    <w:rsid w:val="009D05D2"/>
    <w:rsid w:val="009D110C"/>
    <w:rsid w:val="009D2771"/>
    <w:rsid w:val="009E0089"/>
    <w:rsid w:val="009E7DCA"/>
    <w:rsid w:val="009F0BE5"/>
    <w:rsid w:val="009F0EBA"/>
    <w:rsid w:val="009F2170"/>
    <w:rsid w:val="009F5863"/>
    <w:rsid w:val="009F75FA"/>
    <w:rsid w:val="00A13EA5"/>
    <w:rsid w:val="00A2007A"/>
    <w:rsid w:val="00A31692"/>
    <w:rsid w:val="00A37758"/>
    <w:rsid w:val="00A4567E"/>
    <w:rsid w:val="00A71543"/>
    <w:rsid w:val="00A7298D"/>
    <w:rsid w:val="00A7415E"/>
    <w:rsid w:val="00A8332A"/>
    <w:rsid w:val="00A83333"/>
    <w:rsid w:val="00AA4B78"/>
    <w:rsid w:val="00AB3584"/>
    <w:rsid w:val="00AB4ABA"/>
    <w:rsid w:val="00AB7024"/>
    <w:rsid w:val="00AC1DE3"/>
    <w:rsid w:val="00AD2747"/>
    <w:rsid w:val="00AD4FB8"/>
    <w:rsid w:val="00AD76F6"/>
    <w:rsid w:val="00AE0942"/>
    <w:rsid w:val="00AE379C"/>
    <w:rsid w:val="00AF1BE9"/>
    <w:rsid w:val="00AF327C"/>
    <w:rsid w:val="00B07D49"/>
    <w:rsid w:val="00B128C3"/>
    <w:rsid w:val="00B12E5E"/>
    <w:rsid w:val="00B22D15"/>
    <w:rsid w:val="00B2446E"/>
    <w:rsid w:val="00B25E56"/>
    <w:rsid w:val="00B26D6C"/>
    <w:rsid w:val="00B27D88"/>
    <w:rsid w:val="00B3052F"/>
    <w:rsid w:val="00B32F72"/>
    <w:rsid w:val="00B34612"/>
    <w:rsid w:val="00B53B74"/>
    <w:rsid w:val="00B54F58"/>
    <w:rsid w:val="00B57F9E"/>
    <w:rsid w:val="00B61BDB"/>
    <w:rsid w:val="00B63077"/>
    <w:rsid w:val="00B6507F"/>
    <w:rsid w:val="00B670B7"/>
    <w:rsid w:val="00B67D74"/>
    <w:rsid w:val="00B71A99"/>
    <w:rsid w:val="00B7533B"/>
    <w:rsid w:val="00B86DB8"/>
    <w:rsid w:val="00B93E31"/>
    <w:rsid w:val="00B941F1"/>
    <w:rsid w:val="00B96097"/>
    <w:rsid w:val="00B96C7A"/>
    <w:rsid w:val="00B9737B"/>
    <w:rsid w:val="00B97DE7"/>
    <w:rsid w:val="00BB60A0"/>
    <w:rsid w:val="00BC6368"/>
    <w:rsid w:val="00BD1DCA"/>
    <w:rsid w:val="00BD2BE4"/>
    <w:rsid w:val="00BE7384"/>
    <w:rsid w:val="00BF726A"/>
    <w:rsid w:val="00C07ABC"/>
    <w:rsid w:val="00C10B39"/>
    <w:rsid w:val="00C204DA"/>
    <w:rsid w:val="00C305F4"/>
    <w:rsid w:val="00C32C23"/>
    <w:rsid w:val="00C44FCC"/>
    <w:rsid w:val="00C51767"/>
    <w:rsid w:val="00C54111"/>
    <w:rsid w:val="00C551DF"/>
    <w:rsid w:val="00C655ED"/>
    <w:rsid w:val="00C65F31"/>
    <w:rsid w:val="00C710D2"/>
    <w:rsid w:val="00C74D47"/>
    <w:rsid w:val="00C75270"/>
    <w:rsid w:val="00CB289D"/>
    <w:rsid w:val="00CB30D4"/>
    <w:rsid w:val="00CD1FE8"/>
    <w:rsid w:val="00CD4376"/>
    <w:rsid w:val="00CD743D"/>
    <w:rsid w:val="00CE1AEE"/>
    <w:rsid w:val="00CE5277"/>
    <w:rsid w:val="00CF1858"/>
    <w:rsid w:val="00CF4FEE"/>
    <w:rsid w:val="00D01CCE"/>
    <w:rsid w:val="00D237E5"/>
    <w:rsid w:val="00D2509D"/>
    <w:rsid w:val="00D33F72"/>
    <w:rsid w:val="00D36099"/>
    <w:rsid w:val="00D42354"/>
    <w:rsid w:val="00D42490"/>
    <w:rsid w:val="00D475E0"/>
    <w:rsid w:val="00D47D8B"/>
    <w:rsid w:val="00D54D3D"/>
    <w:rsid w:val="00D55F9F"/>
    <w:rsid w:val="00D60759"/>
    <w:rsid w:val="00D74145"/>
    <w:rsid w:val="00D7795F"/>
    <w:rsid w:val="00D845FC"/>
    <w:rsid w:val="00D863A0"/>
    <w:rsid w:val="00D92717"/>
    <w:rsid w:val="00DA3F04"/>
    <w:rsid w:val="00DC106B"/>
    <w:rsid w:val="00DC539A"/>
    <w:rsid w:val="00DC69CB"/>
    <w:rsid w:val="00DE4B7A"/>
    <w:rsid w:val="00DF0497"/>
    <w:rsid w:val="00DF0E35"/>
    <w:rsid w:val="00DF2869"/>
    <w:rsid w:val="00E0424B"/>
    <w:rsid w:val="00E046B3"/>
    <w:rsid w:val="00E10669"/>
    <w:rsid w:val="00E1222B"/>
    <w:rsid w:val="00E21047"/>
    <w:rsid w:val="00E271DD"/>
    <w:rsid w:val="00E47DD0"/>
    <w:rsid w:val="00E55954"/>
    <w:rsid w:val="00E80540"/>
    <w:rsid w:val="00E80A80"/>
    <w:rsid w:val="00E81ADC"/>
    <w:rsid w:val="00E866DD"/>
    <w:rsid w:val="00E87F53"/>
    <w:rsid w:val="00E90268"/>
    <w:rsid w:val="00EA0CD3"/>
    <w:rsid w:val="00EA3158"/>
    <w:rsid w:val="00EA4A2B"/>
    <w:rsid w:val="00EA520C"/>
    <w:rsid w:val="00EA6992"/>
    <w:rsid w:val="00EA69EA"/>
    <w:rsid w:val="00EB3AB4"/>
    <w:rsid w:val="00EC356A"/>
    <w:rsid w:val="00EC52DC"/>
    <w:rsid w:val="00ED0D15"/>
    <w:rsid w:val="00ED2749"/>
    <w:rsid w:val="00ED50C4"/>
    <w:rsid w:val="00EE3A06"/>
    <w:rsid w:val="00EE475C"/>
    <w:rsid w:val="00EE69A8"/>
    <w:rsid w:val="00EF2970"/>
    <w:rsid w:val="00EF4561"/>
    <w:rsid w:val="00EF4945"/>
    <w:rsid w:val="00F0087F"/>
    <w:rsid w:val="00F10828"/>
    <w:rsid w:val="00F15511"/>
    <w:rsid w:val="00F1689E"/>
    <w:rsid w:val="00F223A8"/>
    <w:rsid w:val="00F2342A"/>
    <w:rsid w:val="00F4246D"/>
    <w:rsid w:val="00F4419C"/>
    <w:rsid w:val="00F53572"/>
    <w:rsid w:val="00F53960"/>
    <w:rsid w:val="00F6088C"/>
    <w:rsid w:val="00F701AA"/>
    <w:rsid w:val="00F77613"/>
    <w:rsid w:val="00F86D60"/>
    <w:rsid w:val="00F97B8F"/>
    <w:rsid w:val="00FB2469"/>
    <w:rsid w:val="00FB43D1"/>
    <w:rsid w:val="00FC1B5D"/>
    <w:rsid w:val="00FC6FC6"/>
    <w:rsid w:val="00FD3592"/>
    <w:rsid w:val="00FE435F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DCDF"/>
  <w15:chartTrackingRefBased/>
  <w15:docId w15:val="{8D23CBEE-597E-4244-A8D2-0CFE0D2D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7873"/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7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478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478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64787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478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D87"/>
    <w:rPr>
      <w:rFonts w:ascii="Segoe UI" w:eastAsiaTheme="minorHAns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7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0D2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7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0D2"/>
    <w:rPr>
      <w:rFonts w:eastAsiaTheme="minorHAnsi"/>
      <w:lang w:eastAsia="en-US"/>
    </w:rPr>
  </w:style>
  <w:style w:type="character" w:customStyle="1" w:styleId="moz-txt-tag">
    <w:name w:val="moz-txt-tag"/>
    <w:basedOn w:val="Absatz-Standardschriftart"/>
    <w:rsid w:val="005A6B5F"/>
  </w:style>
  <w:style w:type="character" w:styleId="Hyperlink">
    <w:name w:val="Hyperlink"/>
    <w:basedOn w:val="Absatz-Standardschriftart"/>
    <w:uiPriority w:val="99"/>
    <w:unhideWhenUsed/>
    <w:rsid w:val="00B32F72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28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72837"/>
    <w:pPr>
      <w:spacing w:after="0" w:line="240" w:lineRule="auto"/>
    </w:pPr>
    <w:rPr>
      <w:rFonts w:ascii="Calibri" w:eastAsia="Calibri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12B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B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B69"/>
    <w:rPr>
      <w:rFonts w:eastAsiaTheme="minorHAnsi"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4567E"/>
    <w:rPr>
      <w:color w:val="954F72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863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2363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9117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6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473E-CC37-4992-8518-ADA93E49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Lalenia Zizek</dc:creator>
  <cp:keywords/>
  <dc:description/>
  <cp:lastModifiedBy>Claus Richter</cp:lastModifiedBy>
  <cp:revision>2</cp:revision>
  <cp:lastPrinted>2024-12-12T07:56:00Z</cp:lastPrinted>
  <dcterms:created xsi:type="dcterms:W3CDTF">2025-06-30T11:08:00Z</dcterms:created>
  <dcterms:modified xsi:type="dcterms:W3CDTF">2025-06-30T11:08:00Z</dcterms:modified>
</cp:coreProperties>
</file>